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179FA" w14:textId="0848173A" w:rsidR="003E0A4E" w:rsidRDefault="00E7572A">
      <w:pPr>
        <w:rPr>
          <w:b/>
          <w:u w:val="single"/>
        </w:rPr>
      </w:pPr>
      <w:r w:rsidRPr="00E7572A">
        <w:rPr>
          <w:b/>
          <w:u w:val="single"/>
        </w:rPr>
        <w:t>Guide to Graduate Study</w:t>
      </w:r>
    </w:p>
    <w:p w14:paraId="50AFC803" w14:textId="029900EC" w:rsidR="00E7572A" w:rsidRDefault="00E7572A">
      <w:pPr>
        <w:rPr>
          <w:b/>
          <w:u w:val="single"/>
        </w:rPr>
      </w:pPr>
    </w:p>
    <w:p w14:paraId="42C50B71" w14:textId="0D1BFF42" w:rsidR="00E7572A" w:rsidRDefault="00E7572A">
      <w:pPr>
        <w:rPr>
          <w:b/>
          <w:u w:val="single"/>
        </w:rPr>
      </w:pPr>
      <w:hyperlink r:id="rId4" w:history="1">
        <w:r w:rsidRPr="00F36808">
          <w:rPr>
            <w:rStyle w:val="Hyperlink"/>
            <w:b/>
          </w:rPr>
          <w:t>http://issuu.com/expressnightout/docs/express_09172018?e=3870620/64544654</w:t>
        </w:r>
      </w:hyperlink>
    </w:p>
    <w:p w14:paraId="124CE4D7" w14:textId="061C3D9A" w:rsidR="00E7572A" w:rsidRDefault="00E7572A">
      <w:pPr>
        <w:rPr>
          <w:b/>
          <w:u w:val="single"/>
        </w:rPr>
      </w:pPr>
    </w:p>
    <w:p w14:paraId="04740062" w14:textId="5DFA5300" w:rsidR="00E7572A" w:rsidRDefault="00E7572A">
      <w:pPr>
        <w:rPr>
          <w:b/>
        </w:rPr>
      </w:pPr>
      <w:r w:rsidRPr="00E7572A">
        <w:rPr>
          <w:b/>
        </w:rPr>
        <w:t>Please go to page T1 – T12</w:t>
      </w:r>
    </w:p>
    <w:p w14:paraId="674F100C" w14:textId="5F278F86" w:rsidR="00E7572A" w:rsidRDefault="00E7572A">
      <w:pPr>
        <w:rPr>
          <w:b/>
        </w:rPr>
      </w:pPr>
    </w:p>
    <w:p w14:paraId="0BB9E87E" w14:textId="3127422C" w:rsidR="00E7572A" w:rsidRPr="00E7572A" w:rsidRDefault="00E7572A">
      <w:pPr>
        <w:rPr>
          <w:b/>
        </w:rPr>
      </w:pPr>
      <w:r>
        <w:rPr>
          <w:b/>
        </w:rPr>
        <w:t>Published at Washington Post – Express Edition</w:t>
      </w:r>
      <w:bookmarkStart w:id="0" w:name="_GoBack"/>
      <w:bookmarkEnd w:id="0"/>
    </w:p>
    <w:sectPr w:rsidR="00E7572A" w:rsidRPr="00E7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2A"/>
    <w:rsid w:val="003E0A4E"/>
    <w:rsid w:val="00E7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530A"/>
  <w15:chartTrackingRefBased/>
  <w15:docId w15:val="{D84FC447-040C-4765-A810-C9D5BBBE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suu.com/expressnightout/docs/express_09172018?e=3870620/6454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Mallick, Shafiqur R.</dc:creator>
  <cp:keywords/>
  <dc:description/>
  <cp:lastModifiedBy>Mallick, Shafiqur R.</cp:lastModifiedBy>
  <cp:revision>1</cp:revision>
  <dcterms:created xsi:type="dcterms:W3CDTF">2018-09-17T14:13:00Z</dcterms:created>
  <dcterms:modified xsi:type="dcterms:W3CDTF">2018-09-17T14:15:00Z</dcterms:modified>
</cp:coreProperties>
</file>